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4D784422" w:rsidR="00913DAC" w:rsidRDefault="00460A05"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19DAA811" wp14:editId="77B020C9">
            <wp:simplePos x="0" y="0"/>
            <wp:positionH relativeFrom="column">
              <wp:posOffset>-91440</wp:posOffset>
            </wp:positionH>
            <wp:positionV relativeFrom="paragraph">
              <wp:posOffset>-73152</wp:posOffset>
            </wp:positionV>
            <wp:extent cx="6224954" cy="1011555"/>
            <wp:effectExtent l="0" t="0" r="0" b="4445"/>
            <wp:wrapNone/>
            <wp:docPr id="403652363"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652363"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24954" cy="1011555"/>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756C26" w:rsidRDefault="0003014C" w:rsidP="008A11D9">
      <w:pPr>
        <w:rPr>
          <w:rFonts w:ascii="PT Serif" w:hAnsi="PT Serif"/>
          <w:color w:val="1468A2"/>
          <w:sz w:val="18"/>
          <w:szCs w:val="18"/>
        </w:rPr>
      </w:pPr>
      <w:r>
        <w:rPr>
          <w:rFonts w:ascii="PT Serif" w:hAnsi="PT Serif"/>
          <w:color w:val="1468A2"/>
          <w:sz w:val="18"/>
          <w:szCs w:val="18"/>
        </w:rPr>
        <w:t xml:space="preserve">   </w:t>
      </w:r>
    </w:p>
    <w:p w14:paraId="7CDAAA56" w14:textId="7EE0A03C"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54525B">
        <w:rPr>
          <w:rFonts w:ascii="PT Serif" w:hAnsi="PT Serif" w:cs="Arial Hebrew Scholar"/>
          <w:color w:val="262626" w:themeColor="text1" w:themeTint="D9"/>
          <w:sz w:val="18"/>
          <w:szCs w:val="18"/>
        </w:rPr>
        <w:t xml:space="preserve">March </w:t>
      </w:r>
      <w:r w:rsidR="00C128E7">
        <w:rPr>
          <w:rFonts w:ascii="PT Serif" w:hAnsi="PT Serif" w:cs="Arial Hebrew Scholar"/>
          <w:color w:val="262626" w:themeColor="text1" w:themeTint="D9"/>
          <w:sz w:val="18"/>
          <w:szCs w:val="18"/>
        </w:rPr>
        <w:t>15</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0CD8628F" w:rsidR="00A55A9D" w:rsidRDefault="003E588D" w:rsidP="00A55A9D">
      <w:pPr>
        <w:jc w:val="center"/>
        <w:rPr>
          <w:rFonts w:ascii="PT Serif" w:hAnsi="PT Serif"/>
          <w:b/>
          <w:bCs/>
          <w:color w:val="000000" w:themeColor="text1"/>
          <w:sz w:val="28"/>
          <w:szCs w:val="28"/>
        </w:rPr>
      </w:pPr>
      <w:r>
        <w:rPr>
          <w:rFonts w:ascii="PT Serif" w:hAnsi="PT Serif"/>
          <w:color w:val="000000" w:themeColor="text1"/>
          <w:sz w:val="21"/>
          <w:szCs w:val="21"/>
        </w:rPr>
        <w:t xml:space="preserve">1 Peter </w:t>
      </w:r>
      <w:r w:rsidR="0054525B">
        <w:rPr>
          <w:rFonts w:ascii="PT Serif" w:hAnsi="PT Serif"/>
          <w:color w:val="000000" w:themeColor="text1"/>
          <w:sz w:val="21"/>
          <w:szCs w:val="21"/>
        </w:rPr>
        <w:t>4</w:t>
      </w:r>
      <w:r>
        <w:rPr>
          <w:rFonts w:ascii="PT Serif" w:hAnsi="PT Serif"/>
          <w:color w:val="000000" w:themeColor="text1"/>
          <w:sz w:val="21"/>
          <w:szCs w:val="21"/>
        </w:rPr>
        <w:t>:</w:t>
      </w:r>
      <w:r w:rsidR="00C128E7">
        <w:rPr>
          <w:rFonts w:ascii="PT Serif" w:hAnsi="PT Serif"/>
          <w:color w:val="000000" w:themeColor="text1"/>
          <w:sz w:val="21"/>
          <w:szCs w:val="21"/>
        </w:rPr>
        <w:t>7</w:t>
      </w:r>
      <w:r w:rsidR="009929F5">
        <w:rPr>
          <w:rFonts w:ascii="PT Serif" w:hAnsi="PT Serif"/>
          <w:color w:val="000000" w:themeColor="text1"/>
          <w:sz w:val="21"/>
          <w:szCs w:val="21"/>
        </w:rPr>
        <w:t>-</w:t>
      </w:r>
      <w:proofErr w:type="gramStart"/>
      <w:r w:rsidR="00C128E7">
        <w:rPr>
          <w:rFonts w:ascii="PT Serif" w:hAnsi="PT Serif"/>
          <w:color w:val="000000" w:themeColor="text1"/>
          <w:sz w:val="21"/>
          <w:szCs w:val="21"/>
        </w:rPr>
        <w:t>11</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00C128E7" w:rsidRPr="00C128E7">
        <w:rPr>
          <w:rFonts w:ascii="PT Serif" w:hAnsi="PT Serif"/>
          <w:color w:val="000000" w:themeColor="text1"/>
          <w:sz w:val="21"/>
          <w:szCs w:val="21"/>
        </w:rPr>
        <w:t>While You Wait: Redeeming the Time Until You're with Jesus</w:t>
      </w:r>
    </w:p>
    <w:p w14:paraId="4DFE2FD4" w14:textId="77777777" w:rsidR="00A55A9D" w:rsidRDefault="00A55A9D" w:rsidP="00A55A9D">
      <w:pPr>
        <w:rPr>
          <w:rFonts w:ascii="PT Serif" w:hAnsi="PT Serif"/>
          <w:b/>
          <w:bCs/>
          <w:color w:val="000000" w:themeColor="text1"/>
          <w:sz w:val="28"/>
          <w:szCs w:val="28"/>
        </w:rPr>
      </w:pPr>
    </w:p>
    <w:p w14:paraId="2B7DB30E" w14:textId="6749E30C" w:rsidR="00A55A9D" w:rsidRPr="00300A14" w:rsidRDefault="00A55A9D" w:rsidP="00E72030">
      <w:pPr>
        <w:rPr>
          <w:rFonts w:ascii="PT Serif" w:hAnsi="PT Serif"/>
          <w:sz w:val="32"/>
          <w:szCs w:val="32"/>
        </w:rPr>
      </w:pPr>
      <w:r w:rsidRPr="00A55A9D">
        <w:rPr>
          <w:rFonts w:ascii="PT Serif" w:hAnsi="PT Serif"/>
          <w:sz w:val="27"/>
          <w:szCs w:val="27"/>
        </w:rPr>
        <w:t xml:space="preserve">1. </w:t>
      </w:r>
      <w:proofErr w:type="spellStart"/>
      <w:r w:rsidR="00C128E7">
        <w:rPr>
          <w:rFonts w:ascii="PT Serif" w:hAnsi="PT Serif"/>
          <w:sz w:val="27"/>
          <w:szCs w:val="27"/>
        </w:rPr>
        <w:t>Tend</w:t>
      </w:r>
      <w:proofErr w:type="spellEnd"/>
      <w:r w:rsidRPr="00300A14">
        <w:rPr>
          <w:rFonts w:ascii="PT Serif" w:hAnsi="PT Serif"/>
          <w:sz w:val="32"/>
          <w:szCs w:val="32"/>
        </w:rPr>
        <w:t xml:space="preserve"> _____</w:t>
      </w:r>
      <w:r w:rsidR="000011C1">
        <w:rPr>
          <w:rFonts w:ascii="PT Serif" w:hAnsi="PT Serif"/>
          <w:sz w:val="32"/>
          <w:szCs w:val="32"/>
        </w:rPr>
        <w:t>_</w:t>
      </w:r>
      <w:r w:rsidRPr="00300A14">
        <w:rPr>
          <w:rFonts w:ascii="PT Serif" w:hAnsi="PT Serif"/>
          <w:sz w:val="32"/>
          <w:szCs w:val="32"/>
        </w:rPr>
        <w:t>_</w:t>
      </w:r>
      <w:r w:rsidR="00A81E6E">
        <w:rPr>
          <w:rFonts w:ascii="PT Serif" w:hAnsi="PT Serif"/>
          <w:sz w:val="32"/>
          <w:szCs w:val="32"/>
        </w:rPr>
        <w:t>___</w:t>
      </w:r>
      <w:r w:rsidR="00E05CB9">
        <w:rPr>
          <w:rFonts w:ascii="PT Serif" w:hAnsi="PT Serif"/>
          <w:sz w:val="32"/>
          <w:szCs w:val="32"/>
        </w:rPr>
        <w:t>__</w:t>
      </w:r>
      <w:r w:rsidRPr="00300A14">
        <w:rPr>
          <w:rFonts w:ascii="PT Serif" w:hAnsi="PT Serif"/>
          <w:sz w:val="32"/>
          <w:szCs w:val="32"/>
        </w:rPr>
        <w:t>_</w:t>
      </w:r>
      <w:r w:rsidR="00C128E7">
        <w:rPr>
          <w:rFonts w:ascii="PT Serif" w:hAnsi="PT Serif"/>
          <w:sz w:val="32"/>
          <w:szCs w:val="32"/>
        </w:rPr>
        <w:t>_</w:t>
      </w:r>
      <w:r w:rsidR="004D45F6">
        <w:rPr>
          <w:rFonts w:ascii="PT Serif" w:hAnsi="PT Serif"/>
          <w:sz w:val="32"/>
          <w:szCs w:val="32"/>
        </w:rPr>
        <w:t>_</w:t>
      </w:r>
      <w:r w:rsidR="00C71FEC">
        <w:rPr>
          <w:rFonts w:ascii="PT Serif" w:hAnsi="PT Serif"/>
          <w:sz w:val="32"/>
          <w:szCs w:val="32"/>
        </w:rPr>
        <w:t>______</w:t>
      </w:r>
      <w:r w:rsidR="00572005">
        <w:rPr>
          <w:rFonts w:ascii="PT Serif" w:hAnsi="PT Serif"/>
          <w:sz w:val="32"/>
          <w:szCs w:val="32"/>
        </w:rPr>
        <w:t>_____</w:t>
      </w:r>
      <w:r w:rsidR="002B607B">
        <w:rPr>
          <w:rFonts w:ascii="PT Serif" w:hAnsi="PT Serif"/>
          <w:sz w:val="32"/>
          <w:szCs w:val="32"/>
        </w:rPr>
        <w:t>_____</w:t>
      </w:r>
      <w:r w:rsidR="00572005">
        <w:rPr>
          <w:rFonts w:ascii="PT Serif" w:hAnsi="PT Serif"/>
          <w:sz w:val="32"/>
          <w:szCs w:val="32"/>
        </w:rPr>
        <w:t>_</w:t>
      </w:r>
      <w:r w:rsidR="00C71FEC">
        <w:rPr>
          <w:rFonts w:ascii="PT Serif" w:hAnsi="PT Serif"/>
          <w:sz w:val="32"/>
          <w:szCs w:val="32"/>
        </w:rPr>
        <w:t>_______</w:t>
      </w:r>
      <w:r w:rsidR="00E4647C">
        <w:rPr>
          <w:rFonts w:ascii="PT Serif" w:hAnsi="PT Serif"/>
          <w:sz w:val="32"/>
          <w:szCs w:val="32"/>
        </w:rPr>
        <w:t>_____</w:t>
      </w:r>
      <w:r w:rsidR="005E5BF1">
        <w:rPr>
          <w:rFonts w:ascii="PT Serif" w:hAnsi="PT Serif"/>
          <w:sz w:val="32"/>
          <w:szCs w:val="32"/>
        </w:rPr>
        <w:t>___</w:t>
      </w:r>
      <w:r w:rsidR="00E4647C">
        <w:rPr>
          <w:rFonts w:ascii="PT Serif" w:hAnsi="PT Serif"/>
          <w:sz w:val="32"/>
          <w:szCs w:val="32"/>
        </w:rPr>
        <w:t>___</w:t>
      </w:r>
      <w:r>
        <w:rPr>
          <w:rFonts w:ascii="PT Serif" w:hAnsi="PT Serif"/>
          <w:sz w:val="32"/>
          <w:szCs w:val="32"/>
        </w:rPr>
        <w:t>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C128E7">
        <w:rPr>
          <w:rFonts w:ascii="PT Serif" w:hAnsi="PT Serif"/>
          <w:sz w:val="22"/>
          <w:szCs w:val="22"/>
        </w:rPr>
        <w:t>7</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3DDED024" w:rsidR="00A55A9D" w:rsidRPr="00300A14" w:rsidRDefault="00A55A9D" w:rsidP="00E72030">
      <w:pPr>
        <w:rPr>
          <w:rFonts w:ascii="PT Serif" w:hAnsi="PT Serif"/>
          <w:sz w:val="28"/>
          <w:szCs w:val="28"/>
        </w:rPr>
      </w:pPr>
      <w:r w:rsidRPr="00A55A9D">
        <w:rPr>
          <w:rFonts w:ascii="PT Serif" w:hAnsi="PT Serif"/>
          <w:sz w:val="27"/>
          <w:szCs w:val="27"/>
        </w:rPr>
        <w:t xml:space="preserve">2. </w:t>
      </w:r>
      <w:proofErr w:type="spellStart"/>
      <w:r w:rsidR="00C128E7">
        <w:rPr>
          <w:rFonts w:ascii="PT Serif" w:hAnsi="PT Serif"/>
          <w:sz w:val="27"/>
          <w:szCs w:val="27"/>
        </w:rPr>
        <w:t>Tend</w:t>
      </w:r>
      <w:proofErr w:type="spellEnd"/>
      <w:r w:rsidR="0062368B" w:rsidRPr="00300A14">
        <w:rPr>
          <w:rFonts w:ascii="PT Serif" w:hAnsi="PT Serif"/>
          <w:sz w:val="32"/>
          <w:szCs w:val="32"/>
        </w:rPr>
        <w:t xml:space="preserve"> ____</w:t>
      </w:r>
      <w:r w:rsidR="0062368B">
        <w:rPr>
          <w:rFonts w:ascii="PT Serif" w:hAnsi="PT Serif"/>
          <w:sz w:val="32"/>
          <w:szCs w:val="32"/>
        </w:rPr>
        <w:t>_</w:t>
      </w:r>
      <w:r w:rsidR="0062368B" w:rsidRPr="00300A14">
        <w:rPr>
          <w:rFonts w:ascii="PT Serif" w:hAnsi="PT Serif"/>
          <w:sz w:val="32"/>
          <w:szCs w:val="32"/>
        </w:rPr>
        <w:t>_</w:t>
      </w:r>
      <w:r w:rsidR="0062368B">
        <w:rPr>
          <w:rFonts w:ascii="PT Serif" w:hAnsi="PT Serif"/>
          <w:sz w:val="32"/>
          <w:szCs w:val="32"/>
        </w:rPr>
        <w:t>__</w:t>
      </w:r>
      <w:r w:rsidR="0062368B" w:rsidRPr="00300A14">
        <w:rPr>
          <w:rFonts w:ascii="PT Serif" w:hAnsi="PT Serif"/>
          <w:sz w:val="32"/>
          <w:szCs w:val="32"/>
        </w:rPr>
        <w:t>_</w:t>
      </w:r>
      <w:r w:rsidR="0062368B">
        <w:rPr>
          <w:rFonts w:ascii="PT Serif" w:hAnsi="PT Serif"/>
          <w:sz w:val="32"/>
          <w:szCs w:val="32"/>
        </w:rPr>
        <w:t>____________________</w:t>
      </w:r>
      <w:r w:rsidR="005E5BF1">
        <w:rPr>
          <w:rFonts w:ascii="PT Serif" w:hAnsi="PT Serif"/>
          <w:sz w:val="32"/>
          <w:szCs w:val="32"/>
        </w:rPr>
        <w:t>__________</w:t>
      </w:r>
      <w:r w:rsidR="0062368B">
        <w:rPr>
          <w:rFonts w:ascii="PT Serif" w:hAnsi="PT Serif"/>
          <w:sz w:val="32"/>
          <w:szCs w:val="32"/>
        </w:rPr>
        <w:t xml:space="preserve">____________________ </w:t>
      </w:r>
      <w:r w:rsidR="0062368B" w:rsidRPr="00B615FE">
        <w:rPr>
          <w:rFonts w:ascii="PT Serif" w:hAnsi="PT Serif"/>
          <w:sz w:val="22"/>
          <w:szCs w:val="22"/>
        </w:rPr>
        <w:t>(</w:t>
      </w:r>
      <w:r w:rsidR="00C128E7">
        <w:rPr>
          <w:rFonts w:ascii="PT Serif" w:hAnsi="PT Serif"/>
          <w:sz w:val="22"/>
          <w:szCs w:val="22"/>
        </w:rPr>
        <w:t>8-9</w:t>
      </w:r>
      <w:r w:rsidR="0062368B"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59B6B1D4" w:rsidR="00A55A9D" w:rsidRDefault="00A55A9D" w:rsidP="00E72030">
      <w:pPr>
        <w:rPr>
          <w:rFonts w:ascii="PT Serif" w:hAnsi="PT Serif"/>
        </w:rPr>
      </w:pPr>
      <w:r w:rsidRPr="00A55A9D">
        <w:rPr>
          <w:rFonts w:ascii="PT Serif" w:hAnsi="PT Serif"/>
          <w:sz w:val="27"/>
          <w:szCs w:val="27"/>
        </w:rPr>
        <w:t xml:space="preserve">3. </w:t>
      </w:r>
      <w:proofErr w:type="spellStart"/>
      <w:r w:rsidR="00C128E7">
        <w:rPr>
          <w:rFonts w:ascii="PT Serif" w:hAnsi="PT Serif"/>
          <w:sz w:val="27"/>
          <w:szCs w:val="27"/>
        </w:rPr>
        <w:t>Tend</w:t>
      </w:r>
      <w:proofErr w:type="spellEnd"/>
      <w:r w:rsidR="0062368B" w:rsidRPr="00300A14">
        <w:rPr>
          <w:rFonts w:ascii="PT Serif" w:hAnsi="PT Serif"/>
          <w:sz w:val="32"/>
          <w:szCs w:val="32"/>
        </w:rPr>
        <w:t xml:space="preserve"> ___</w:t>
      </w:r>
      <w:r w:rsidR="0062368B">
        <w:rPr>
          <w:rFonts w:ascii="PT Serif" w:hAnsi="PT Serif"/>
          <w:sz w:val="32"/>
          <w:szCs w:val="32"/>
        </w:rPr>
        <w:t>_</w:t>
      </w:r>
      <w:r w:rsidR="0062368B" w:rsidRPr="00300A14">
        <w:rPr>
          <w:rFonts w:ascii="PT Serif" w:hAnsi="PT Serif"/>
          <w:sz w:val="32"/>
          <w:szCs w:val="32"/>
        </w:rPr>
        <w:t>_</w:t>
      </w:r>
      <w:r w:rsidR="0062368B">
        <w:rPr>
          <w:rFonts w:ascii="PT Serif" w:hAnsi="PT Serif"/>
          <w:sz w:val="32"/>
          <w:szCs w:val="32"/>
        </w:rPr>
        <w:t>_____________________</w:t>
      </w:r>
      <w:r w:rsidR="005E5BF1">
        <w:rPr>
          <w:rFonts w:ascii="PT Serif" w:hAnsi="PT Serif"/>
          <w:sz w:val="32"/>
          <w:szCs w:val="32"/>
        </w:rPr>
        <w:t>___________</w:t>
      </w:r>
      <w:r w:rsidR="0062368B">
        <w:rPr>
          <w:rFonts w:ascii="PT Serif" w:hAnsi="PT Serif"/>
          <w:sz w:val="32"/>
          <w:szCs w:val="32"/>
        </w:rPr>
        <w:t xml:space="preserve">_____________________ </w:t>
      </w:r>
      <w:r w:rsidR="0062368B" w:rsidRPr="00B615FE">
        <w:rPr>
          <w:rFonts w:ascii="PT Serif" w:hAnsi="PT Serif"/>
          <w:sz w:val="22"/>
          <w:szCs w:val="22"/>
        </w:rPr>
        <w:t>(</w:t>
      </w:r>
      <w:r w:rsidR="00C128E7">
        <w:rPr>
          <w:rFonts w:ascii="PT Serif" w:hAnsi="PT Serif"/>
          <w:sz w:val="22"/>
          <w:szCs w:val="22"/>
        </w:rPr>
        <w:t>10-11</w:t>
      </w:r>
      <w:r w:rsidR="00A81E6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16C92C9B" w:rsidR="009F5962" w:rsidRPr="00ED6369" w:rsidRDefault="003E588D" w:rsidP="00A55A9D">
      <w:pPr>
        <w:rPr>
          <w:rFonts w:ascii="PT Serif" w:hAnsi="PT Serif"/>
          <w:sz w:val="21"/>
          <w:szCs w:val="21"/>
        </w:rPr>
      </w:pPr>
      <w:r>
        <w:rPr>
          <w:rFonts w:ascii="PT Serif" w:hAnsi="PT Serif"/>
          <w:i/>
          <w:iCs/>
          <w:sz w:val="21"/>
          <w:szCs w:val="21"/>
        </w:rPr>
        <w:t>“</w:t>
      </w:r>
      <w:r w:rsidR="001D017A" w:rsidRPr="001D017A">
        <w:rPr>
          <w:rFonts w:ascii="PT Serif" w:hAnsi="PT Serif"/>
          <w:i/>
          <w:iCs/>
          <w:sz w:val="21"/>
          <w:szCs w:val="21"/>
        </w:rPr>
        <w:t>Beloved, do not be surprised at the fiery trial when it comes upon you to test you, as though something strange were happening to you. But rejoice insofar as you share Christ’s sufferings, that you may also rejoice and be glad when his glory is revealed.</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54525B" w:rsidRPr="0054525B">
        <w:t xml:space="preserve"> </w:t>
      </w:r>
      <w:r w:rsidR="0054525B" w:rsidRPr="0054525B">
        <w:rPr>
          <w:rFonts w:ascii="PT Serif" w:hAnsi="PT Serif"/>
          <w:sz w:val="21"/>
          <w:szCs w:val="21"/>
        </w:rPr>
        <w:t>1 Peter 4:12-13</w:t>
      </w:r>
    </w:p>
    <w:p w14:paraId="1573F3DB" w14:textId="77777777" w:rsidR="000A5678" w:rsidRDefault="000A5678" w:rsidP="00A55A9D">
      <w:pPr>
        <w:rPr>
          <w:rFonts w:ascii="PT Serif" w:hAnsi="PT Serif"/>
          <w:b/>
          <w:bCs/>
          <w:color w:val="000000" w:themeColor="text1"/>
          <w:sz w:val="28"/>
          <w:szCs w:val="28"/>
        </w:rPr>
      </w:pPr>
    </w:p>
    <w:p w14:paraId="0056BC3A" w14:textId="41E98660" w:rsidR="00745A26" w:rsidRPr="00DB598E" w:rsidRDefault="009F5962" w:rsidP="00E51E98">
      <w:pPr>
        <w:rPr>
          <w:rFonts w:ascii="PT Serif" w:hAnsi="PT Serif"/>
          <w:color w:val="000000" w:themeColor="text1"/>
          <w:sz w:val="21"/>
          <w:szCs w:val="21"/>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w:t>
      </w:r>
      <w:r w:rsidR="001F29CB" w:rsidRPr="00DB598E">
        <w:rPr>
          <w:rFonts w:ascii="PT Serif" w:hAnsi="PT Serif"/>
          <w:i/>
          <w:iCs/>
          <w:sz w:val="21"/>
          <w:szCs w:val="21"/>
        </w:rPr>
        <w:t xml:space="preserve">community with one another. Please visit compassntx.org to join a </w:t>
      </w:r>
      <w:r w:rsidR="00854F10" w:rsidRPr="00DB598E">
        <w:rPr>
          <w:rFonts w:ascii="PT Serif" w:hAnsi="PT Serif"/>
          <w:i/>
          <w:iCs/>
          <w:sz w:val="21"/>
          <w:szCs w:val="21"/>
        </w:rPr>
        <w:t xml:space="preserve">small </w:t>
      </w:r>
      <w:r w:rsidR="001F29CB" w:rsidRPr="00DB598E">
        <w:rPr>
          <w:rFonts w:ascii="PT Serif" w:hAnsi="PT Serif"/>
          <w:i/>
          <w:iCs/>
          <w:sz w:val="21"/>
          <w:szCs w:val="21"/>
        </w:rPr>
        <w:t>group near you.</w:t>
      </w:r>
    </w:p>
    <w:p w14:paraId="11EECD67" w14:textId="3253E6CA" w:rsidR="00A17E97" w:rsidRDefault="00A17E97" w:rsidP="00265CB6">
      <w:pPr>
        <w:rPr>
          <w:rFonts w:ascii="PT Serif" w:hAnsi="PT Serif"/>
          <w:color w:val="000000" w:themeColor="text1"/>
          <w:sz w:val="21"/>
          <w:szCs w:val="21"/>
        </w:rPr>
      </w:pPr>
    </w:p>
    <w:p w14:paraId="602CEA7A" w14:textId="77777777" w:rsidR="00B51CB8" w:rsidRDefault="00B51CB8" w:rsidP="00265CB6">
      <w:pPr>
        <w:rPr>
          <w:rFonts w:ascii="PT Serif" w:hAnsi="PT Serif"/>
          <w:color w:val="000000" w:themeColor="text1"/>
          <w:sz w:val="21"/>
          <w:szCs w:val="21"/>
        </w:rPr>
      </w:pPr>
    </w:p>
    <w:p w14:paraId="55BF21E2" w14:textId="38238529" w:rsidR="007914A2" w:rsidRPr="00B51CB8" w:rsidRDefault="00B51CB8" w:rsidP="00B51CB8">
      <w:pPr>
        <w:rPr>
          <w:rFonts w:ascii="PT Serif" w:hAnsi="PT Serif"/>
          <w:color w:val="000000" w:themeColor="text1"/>
          <w:sz w:val="21"/>
          <w:szCs w:val="21"/>
        </w:rPr>
      </w:pPr>
      <w:r w:rsidRPr="00B51CB8">
        <w:rPr>
          <w:rFonts w:ascii="PT Serif" w:hAnsi="PT Serif"/>
          <w:color w:val="000000" w:themeColor="text1"/>
          <w:sz w:val="21"/>
          <w:szCs w:val="21"/>
        </w:rPr>
        <w:t>1.</w:t>
      </w:r>
      <w:r>
        <w:rPr>
          <w:rFonts w:ascii="PT Serif" w:hAnsi="PT Serif"/>
          <w:color w:val="000000" w:themeColor="text1"/>
          <w:sz w:val="21"/>
          <w:szCs w:val="21"/>
        </w:rPr>
        <w:t xml:space="preserve"> </w:t>
      </w:r>
      <w:r w:rsidR="007914A2" w:rsidRPr="00B51CB8">
        <w:rPr>
          <w:rFonts w:ascii="PT Serif" w:hAnsi="PT Serif"/>
          <w:color w:val="000000" w:themeColor="text1"/>
          <w:sz w:val="21"/>
          <w:szCs w:val="21"/>
        </w:rPr>
        <w:t xml:space="preserve">Read </w:t>
      </w:r>
      <w:r w:rsidR="007914A2" w:rsidRPr="0022109A">
        <w:rPr>
          <w:rFonts w:ascii="PT Serif" w:hAnsi="PT Serif"/>
          <w:b/>
          <w:bCs/>
          <w:color w:val="000000" w:themeColor="text1"/>
          <w:sz w:val="21"/>
          <w:szCs w:val="21"/>
        </w:rPr>
        <w:t>1 Peter 4:7</w:t>
      </w:r>
      <w:r w:rsidR="007914A2" w:rsidRPr="00B51CB8">
        <w:rPr>
          <w:rFonts w:ascii="PT Serif" w:hAnsi="PT Serif"/>
          <w:color w:val="000000" w:themeColor="text1"/>
          <w:sz w:val="21"/>
          <w:szCs w:val="21"/>
        </w:rPr>
        <w:t xml:space="preserve"> and </w:t>
      </w:r>
      <w:r w:rsidR="007914A2" w:rsidRPr="0022109A">
        <w:rPr>
          <w:rFonts w:ascii="PT Serif" w:hAnsi="PT Serif"/>
          <w:b/>
          <w:bCs/>
          <w:color w:val="000000" w:themeColor="text1"/>
          <w:sz w:val="21"/>
          <w:szCs w:val="21"/>
        </w:rPr>
        <w:t>Romans 13:11–12</w:t>
      </w:r>
      <w:r w:rsidR="007914A2" w:rsidRPr="00B51CB8">
        <w:rPr>
          <w:rFonts w:ascii="PT Serif" w:hAnsi="PT Serif"/>
          <w:color w:val="000000" w:themeColor="text1"/>
          <w:sz w:val="21"/>
          <w:szCs w:val="21"/>
        </w:rPr>
        <w:t>. How does remembering that “the end of all things is at hand” practically change the way you think about temptation and self</w:t>
      </w:r>
      <w:r w:rsidR="007914A2" w:rsidRPr="00B51CB8">
        <w:rPr>
          <w:rFonts w:ascii="PT Serif" w:hAnsi="PT Serif" w:cs="Cambria Math"/>
          <w:color w:val="000000" w:themeColor="text1"/>
          <w:sz w:val="21"/>
          <w:szCs w:val="21"/>
        </w:rPr>
        <w:t>‑</w:t>
      </w:r>
      <w:r w:rsidR="007914A2" w:rsidRPr="00B51CB8">
        <w:rPr>
          <w:rFonts w:ascii="PT Serif" w:hAnsi="PT Serif"/>
          <w:color w:val="000000" w:themeColor="text1"/>
          <w:sz w:val="21"/>
          <w:szCs w:val="21"/>
        </w:rPr>
        <w:t>control this week? Be specific about one situation where this perspective needs to shape your choices.</w:t>
      </w:r>
    </w:p>
    <w:p w14:paraId="03E47CE1" w14:textId="77777777" w:rsidR="00B51CB8" w:rsidRDefault="00B51CB8" w:rsidP="007914A2">
      <w:pPr>
        <w:rPr>
          <w:rFonts w:ascii="PT Serif" w:hAnsi="PT Serif"/>
          <w:color w:val="000000" w:themeColor="text1"/>
          <w:sz w:val="21"/>
          <w:szCs w:val="21"/>
        </w:rPr>
      </w:pPr>
    </w:p>
    <w:p w14:paraId="4BC6EE5E" w14:textId="77777777" w:rsidR="00B51CB8" w:rsidRDefault="00B51CB8" w:rsidP="007914A2">
      <w:pPr>
        <w:rPr>
          <w:rFonts w:ascii="PT Serif" w:hAnsi="PT Serif"/>
          <w:color w:val="000000" w:themeColor="text1"/>
          <w:sz w:val="21"/>
          <w:szCs w:val="21"/>
        </w:rPr>
      </w:pPr>
    </w:p>
    <w:p w14:paraId="2083B637" w14:textId="6A36F5DC" w:rsidR="007914A2" w:rsidRPr="007914A2" w:rsidRDefault="00B51CB8" w:rsidP="007914A2">
      <w:pPr>
        <w:rPr>
          <w:rFonts w:ascii="PT Serif" w:hAnsi="PT Serif"/>
          <w:color w:val="000000" w:themeColor="text1"/>
          <w:sz w:val="21"/>
          <w:szCs w:val="21"/>
        </w:rPr>
      </w:pPr>
      <w:r>
        <w:rPr>
          <w:rFonts w:ascii="PT Serif" w:hAnsi="PT Serif"/>
          <w:color w:val="000000" w:themeColor="text1"/>
          <w:sz w:val="21"/>
          <w:szCs w:val="21"/>
        </w:rPr>
        <w:t xml:space="preserve">2. </w:t>
      </w:r>
      <w:r w:rsidR="007914A2" w:rsidRPr="007914A2">
        <w:rPr>
          <w:rFonts w:ascii="PT Serif" w:hAnsi="PT Serif"/>
          <w:color w:val="000000" w:themeColor="text1"/>
          <w:sz w:val="21"/>
          <w:szCs w:val="21"/>
        </w:rPr>
        <w:t xml:space="preserve">Read </w:t>
      </w:r>
      <w:r w:rsidR="007914A2" w:rsidRPr="0022109A">
        <w:rPr>
          <w:rFonts w:ascii="PT Serif" w:hAnsi="PT Serif"/>
          <w:b/>
          <w:bCs/>
          <w:color w:val="000000" w:themeColor="text1"/>
          <w:sz w:val="21"/>
          <w:szCs w:val="21"/>
        </w:rPr>
        <w:t>1 Peter 4:7</w:t>
      </w:r>
      <w:r w:rsidR="007914A2" w:rsidRPr="007914A2">
        <w:rPr>
          <w:rFonts w:ascii="PT Serif" w:hAnsi="PT Serif"/>
          <w:color w:val="000000" w:themeColor="text1"/>
          <w:sz w:val="21"/>
          <w:szCs w:val="21"/>
        </w:rPr>
        <w:t xml:space="preserve"> and </w:t>
      </w:r>
      <w:r w:rsidR="007914A2" w:rsidRPr="0022109A">
        <w:rPr>
          <w:rFonts w:ascii="PT Serif" w:hAnsi="PT Serif"/>
          <w:b/>
          <w:bCs/>
          <w:color w:val="000000" w:themeColor="text1"/>
          <w:sz w:val="21"/>
          <w:szCs w:val="21"/>
        </w:rPr>
        <w:t>James 4:8</w:t>
      </w:r>
      <w:r w:rsidR="007914A2" w:rsidRPr="007914A2">
        <w:rPr>
          <w:rFonts w:ascii="PT Serif" w:hAnsi="PT Serif"/>
          <w:color w:val="000000" w:themeColor="text1"/>
          <w:sz w:val="21"/>
          <w:szCs w:val="21"/>
        </w:rPr>
        <w:t xml:space="preserve">. In what ways do self‑control and sober‑mindedness help you “draw near to God” in prayer? Share one concrete adjustment (in schedule, habits, or media intake) you need to make so that your mind is clearer and more focused in prayer. </w:t>
      </w:r>
    </w:p>
    <w:p w14:paraId="2320EF7F" w14:textId="77777777" w:rsidR="00B51CB8" w:rsidRDefault="00B51CB8" w:rsidP="007914A2">
      <w:pPr>
        <w:rPr>
          <w:rFonts w:ascii="PT Serif" w:hAnsi="PT Serif"/>
          <w:color w:val="000000" w:themeColor="text1"/>
          <w:sz w:val="21"/>
          <w:szCs w:val="21"/>
        </w:rPr>
      </w:pPr>
    </w:p>
    <w:p w14:paraId="62C3F650" w14:textId="77777777" w:rsidR="00B51CB8" w:rsidRDefault="00B51CB8" w:rsidP="007914A2">
      <w:pPr>
        <w:rPr>
          <w:rFonts w:ascii="PT Serif" w:hAnsi="PT Serif"/>
          <w:color w:val="000000" w:themeColor="text1"/>
          <w:sz w:val="21"/>
          <w:szCs w:val="21"/>
        </w:rPr>
      </w:pPr>
    </w:p>
    <w:p w14:paraId="77F23105" w14:textId="6C929E58" w:rsidR="007914A2" w:rsidRPr="007914A2" w:rsidRDefault="00B51CB8" w:rsidP="007914A2">
      <w:pPr>
        <w:rPr>
          <w:rFonts w:ascii="PT Serif" w:hAnsi="PT Serif"/>
          <w:color w:val="000000" w:themeColor="text1"/>
          <w:sz w:val="21"/>
          <w:szCs w:val="21"/>
        </w:rPr>
      </w:pPr>
      <w:r>
        <w:rPr>
          <w:rFonts w:ascii="PT Serif" w:hAnsi="PT Serif"/>
          <w:color w:val="000000" w:themeColor="text1"/>
          <w:sz w:val="21"/>
          <w:szCs w:val="21"/>
        </w:rPr>
        <w:t xml:space="preserve">3. </w:t>
      </w:r>
      <w:r w:rsidR="007914A2" w:rsidRPr="007914A2">
        <w:rPr>
          <w:rFonts w:ascii="PT Serif" w:hAnsi="PT Serif"/>
          <w:color w:val="000000" w:themeColor="text1"/>
          <w:sz w:val="21"/>
          <w:szCs w:val="21"/>
        </w:rPr>
        <w:t xml:space="preserve">Read </w:t>
      </w:r>
      <w:r w:rsidR="007914A2" w:rsidRPr="0022109A">
        <w:rPr>
          <w:rFonts w:ascii="PT Serif" w:hAnsi="PT Serif"/>
          <w:b/>
          <w:bCs/>
          <w:color w:val="000000" w:themeColor="text1"/>
          <w:sz w:val="21"/>
          <w:szCs w:val="21"/>
        </w:rPr>
        <w:t>1 Peter 4:8–9</w:t>
      </w:r>
      <w:r w:rsidR="007914A2" w:rsidRPr="007914A2">
        <w:rPr>
          <w:rFonts w:ascii="PT Serif" w:hAnsi="PT Serif"/>
          <w:color w:val="000000" w:themeColor="text1"/>
          <w:sz w:val="21"/>
          <w:szCs w:val="21"/>
        </w:rPr>
        <w:t xml:space="preserve"> and </w:t>
      </w:r>
      <w:r w:rsidR="007914A2" w:rsidRPr="0022109A">
        <w:rPr>
          <w:rFonts w:ascii="PT Serif" w:hAnsi="PT Serif"/>
          <w:b/>
          <w:bCs/>
          <w:color w:val="000000" w:themeColor="text1"/>
          <w:sz w:val="21"/>
          <w:szCs w:val="21"/>
        </w:rPr>
        <w:t>Proverbs 19:11</w:t>
      </w:r>
      <w:r w:rsidR="007914A2" w:rsidRPr="007914A2">
        <w:rPr>
          <w:rFonts w:ascii="PT Serif" w:hAnsi="PT Serif"/>
          <w:color w:val="000000" w:themeColor="text1"/>
          <w:sz w:val="21"/>
          <w:szCs w:val="21"/>
        </w:rPr>
        <w:t>. Think of a recent small offense from a brother or sister in Christ. How could biblical love “cover” that sin rather than replaying it or talking about it with others? What would it look like for you to respond with mercy instead?</w:t>
      </w:r>
    </w:p>
    <w:p w14:paraId="64345241" w14:textId="77777777" w:rsidR="00B51CB8" w:rsidRDefault="00B51CB8" w:rsidP="007914A2">
      <w:pPr>
        <w:rPr>
          <w:rFonts w:ascii="PT Serif" w:hAnsi="PT Serif"/>
          <w:color w:val="000000" w:themeColor="text1"/>
          <w:sz w:val="21"/>
          <w:szCs w:val="21"/>
        </w:rPr>
      </w:pPr>
    </w:p>
    <w:p w14:paraId="656D93D9" w14:textId="77777777" w:rsidR="00B51CB8" w:rsidRDefault="00B51CB8" w:rsidP="007914A2">
      <w:pPr>
        <w:rPr>
          <w:rFonts w:ascii="PT Serif" w:hAnsi="PT Serif"/>
          <w:color w:val="000000" w:themeColor="text1"/>
          <w:sz w:val="21"/>
          <w:szCs w:val="21"/>
        </w:rPr>
      </w:pPr>
    </w:p>
    <w:p w14:paraId="214F933D" w14:textId="1C7D410A" w:rsidR="007914A2" w:rsidRPr="007914A2" w:rsidRDefault="00B51CB8" w:rsidP="007914A2">
      <w:pPr>
        <w:rPr>
          <w:rFonts w:ascii="PT Serif" w:hAnsi="PT Serif"/>
          <w:color w:val="000000" w:themeColor="text1"/>
          <w:sz w:val="21"/>
          <w:szCs w:val="21"/>
        </w:rPr>
      </w:pPr>
      <w:r>
        <w:rPr>
          <w:rFonts w:ascii="PT Serif" w:hAnsi="PT Serif"/>
          <w:color w:val="000000" w:themeColor="text1"/>
          <w:sz w:val="21"/>
          <w:szCs w:val="21"/>
        </w:rPr>
        <w:t xml:space="preserve">4. </w:t>
      </w:r>
      <w:r w:rsidR="007914A2" w:rsidRPr="007914A2">
        <w:rPr>
          <w:rFonts w:ascii="PT Serif" w:hAnsi="PT Serif"/>
          <w:color w:val="000000" w:themeColor="text1"/>
          <w:sz w:val="21"/>
          <w:szCs w:val="21"/>
        </w:rPr>
        <w:t xml:space="preserve">Read </w:t>
      </w:r>
      <w:r w:rsidR="007914A2" w:rsidRPr="0022109A">
        <w:rPr>
          <w:rFonts w:ascii="PT Serif" w:hAnsi="PT Serif"/>
          <w:b/>
          <w:bCs/>
          <w:color w:val="000000" w:themeColor="text1"/>
          <w:sz w:val="21"/>
          <w:szCs w:val="21"/>
        </w:rPr>
        <w:t>1 Peter 4:9</w:t>
      </w:r>
      <w:r w:rsidR="007914A2" w:rsidRPr="007914A2">
        <w:rPr>
          <w:rFonts w:ascii="PT Serif" w:hAnsi="PT Serif"/>
          <w:color w:val="000000" w:themeColor="text1"/>
          <w:sz w:val="21"/>
          <w:szCs w:val="21"/>
        </w:rPr>
        <w:t xml:space="preserve"> and </w:t>
      </w:r>
      <w:r w:rsidR="007914A2" w:rsidRPr="0022109A">
        <w:rPr>
          <w:rFonts w:ascii="PT Serif" w:hAnsi="PT Serif"/>
          <w:b/>
          <w:bCs/>
          <w:color w:val="000000" w:themeColor="text1"/>
          <w:sz w:val="21"/>
          <w:szCs w:val="21"/>
        </w:rPr>
        <w:t>Romans 12:13</w:t>
      </w:r>
      <w:r w:rsidR="007914A2" w:rsidRPr="007914A2">
        <w:rPr>
          <w:rFonts w:ascii="PT Serif" w:hAnsi="PT Serif"/>
          <w:color w:val="000000" w:themeColor="text1"/>
          <w:sz w:val="21"/>
          <w:szCs w:val="21"/>
        </w:rPr>
        <w:t>. What are some practical, ordinary ways we can show hospitality “without grumbling” in our current stage of life (singles, young families, empty‑nesters, etc.)? Will you accept the challenge to host one person or family from our church each month for a meal over the next year?</w:t>
      </w:r>
    </w:p>
    <w:p w14:paraId="4A669946" w14:textId="77777777" w:rsidR="00B51CB8" w:rsidRDefault="00B51CB8" w:rsidP="007914A2">
      <w:pPr>
        <w:rPr>
          <w:rFonts w:ascii="PT Serif" w:hAnsi="PT Serif"/>
          <w:color w:val="000000" w:themeColor="text1"/>
          <w:sz w:val="21"/>
          <w:szCs w:val="21"/>
        </w:rPr>
      </w:pPr>
    </w:p>
    <w:p w14:paraId="6D501BB4" w14:textId="77777777" w:rsidR="00B51CB8" w:rsidRDefault="00B51CB8" w:rsidP="007914A2">
      <w:pPr>
        <w:rPr>
          <w:rFonts w:ascii="PT Serif" w:hAnsi="PT Serif"/>
          <w:color w:val="000000" w:themeColor="text1"/>
          <w:sz w:val="21"/>
          <w:szCs w:val="21"/>
        </w:rPr>
      </w:pPr>
    </w:p>
    <w:p w14:paraId="04D05FC2" w14:textId="3A13C6C9" w:rsidR="007914A2" w:rsidRPr="007914A2" w:rsidRDefault="00B51CB8" w:rsidP="007914A2">
      <w:pPr>
        <w:rPr>
          <w:rFonts w:ascii="PT Serif" w:hAnsi="PT Serif"/>
          <w:color w:val="000000" w:themeColor="text1"/>
          <w:sz w:val="21"/>
          <w:szCs w:val="21"/>
        </w:rPr>
      </w:pPr>
      <w:r>
        <w:rPr>
          <w:rFonts w:ascii="PT Serif" w:hAnsi="PT Serif"/>
          <w:color w:val="000000" w:themeColor="text1"/>
          <w:sz w:val="21"/>
          <w:szCs w:val="21"/>
        </w:rPr>
        <w:t xml:space="preserve">5. </w:t>
      </w:r>
      <w:r w:rsidR="007914A2" w:rsidRPr="007914A2">
        <w:rPr>
          <w:rFonts w:ascii="PT Serif" w:hAnsi="PT Serif"/>
          <w:color w:val="000000" w:themeColor="text1"/>
          <w:sz w:val="21"/>
          <w:szCs w:val="21"/>
        </w:rPr>
        <w:t xml:space="preserve">Read </w:t>
      </w:r>
      <w:r w:rsidR="007914A2" w:rsidRPr="0022109A">
        <w:rPr>
          <w:rFonts w:ascii="PT Serif" w:hAnsi="PT Serif"/>
          <w:b/>
          <w:bCs/>
          <w:color w:val="000000" w:themeColor="text1"/>
          <w:sz w:val="21"/>
          <w:szCs w:val="21"/>
        </w:rPr>
        <w:t>1 Peter 4:10</w:t>
      </w:r>
      <w:r w:rsidR="007914A2" w:rsidRPr="007914A2">
        <w:rPr>
          <w:rFonts w:ascii="PT Serif" w:hAnsi="PT Serif"/>
          <w:color w:val="000000" w:themeColor="text1"/>
          <w:sz w:val="21"/>
          <w:szCs w:val="21"/>
        </w:rPr>
        <w:t xml:space="preserve"> and </w:t>
      </w:r>
      <w:r w:rsidR="007914A2" w:rsidRPr="0022109A">
        <w:rPr>
          <w:rFonts w:ascii="PT Serif" w:hAnsi="PT Serif"/>
          <w:b/>
          <w:bCs/>
          <w:color w:val="000000" w:themeColor="text1"/>
          <w:sz w:val="21"/>
          <w:szCs w:val="21"/>
        </w:rPr>
        <w:t>1 Corinthians 12:4–7</w:t>
      </w:r>
      <w:r w:rsidR="007914A2" w:rsidRPr="007914A2">
        <w:rPr>
          <w:rFonts w:ascii="PT Serif" w:hAnsi="PT Serif"/>
          <w:color w:val="000000" w:themeColor="text1"/>
          <w:sz w:val="21"/>
          <w:szCs w:val="21"/>
        </w:rPr>
        <w:t>. Where have you already seen the Lord use you to “serve one another” in the church? Are there abilities, experiences, or resources you have that you have not yet offered to the body? What might it look like to start using those for others’ good?</w:t>
      </w:r>
    </w:p>
    <w:p w14:paraId="3C82C7C5" w14:textId="77777777" w:rsidR="00B51CB8" w:rsidRDefault="00B51CB8" w:rsidP="007914A2">
      <w:pPr>
        <w:rPr>
          <w:rFonts w:ascii="PT Serif" w:hAnsi="PT Serif"/>
          <w:color w:val="000000" w:themeColor="text1"/>
          <w:sz w:val="21"/>
          <w:szCs w:val="21"/>
        </w:rPr>
      </w:pPr>
    </w:p>
    <w:p w14:paraId="03650D20" w14:textId="77777777" w:rsidR="00B51CB8" w:rsidRDefault="00B51CB8" w:rsidP="007914A2">
      <w:pPr>
        <w:rPr>
          <w:rFonts w:ascii="PT Serif" w:hAnsi="PT Serif"/>
          <w:color w:val="000000" w:themeColor="text1"/>
          <w:sz w:val="21"/>
          <w:szCs w:val="21"/>
        </w:rPr>
      </w:pPr>
    </w:p>
    <w:p w14:paraId="44162BBC" w14:textId="177E51B1" w:rsidR="00D90F98" w:rsidRDefault="00B51CB8" w:rsidP="00E51E98">
      <w:pPr>
        <w:rPr>
          <w:rFonts w:ascii="PT Serif" w:hAnsi="PT Serif"/>
          <w:color w:val="000000" w:themeColor="text1"/>
          <w:sz w:val="21"/>
          <w:szCs w:val="21"/>
        </w:rPr>
      </w:pPr>
      <w:r>
        <w:rPr>
          <w:rFonts w:ascii="PT Serif" w:hAnsi="PT Serif"/>
          <w:color w:val="000000" w:themeColor="text1"/>
          <w:sz w:val="21"/>
          <w:szCs w:val="21"/>
        </w:rPr>
        <w:t xml:space="preserve">6. </w:t>
      </w:r>
      <w:r w:rsidR="007914A2" w:rsidRPr="007914A2">
        <w:rPr>
          <w:rFonts w:ascii="PT Serif" w:hAnsi="PT Serif"/>
          <w:color w:val="000000" w:themeColor="text1"/>
          <w:sz w:val="21"/>
          <w:szCs w:val="21"/>
        </w:rPr>
        <w:t xml:space="preserve">Read </w:t>
      </w:r>
      <w:r w:rsidR="007914A2" w:rsidRPr="0022109A">
        <w:rPr>
          <w:rFonts w:ascii="PT Serif" w:hAnsi="PT Serif"/>
          <w:b/>
          <w:bCs/>
          <w:color w:val="000000" w:themeColor="text1"/>
          <w:sz w:val="21"/>
          <w:szCs w:val="21"/>
        </w:rPr>
        <w:t>1 Peter 4:11</w:t>
      </w:r>
      <w:r w:rsidR="007914A2" w:rsidRPr="007914A2">
        <w:rPr>
          <w:rFonts w:ascii="PT Serif" w:hAnsi="PT Serif"/>
          <w:color w:val="000000" w:themeColor="text1"/>
          <w:sz w:val="21"/>
          <w:szCs w:val="21"/>
        </w:rPr>
        <w:t xml:space="preserve"> and </w:t>
      </w:r>
      <w:r w:rsidR="007914A2" w:rsidRPr="0022109A">
        <w:rPr>
          <w:rFonts w:ascii="PT Serif" w:hAnsi="PT Serif"/>
          <w:b/>
          <w:bCs/>
          <w:color w:val="000000" w:themeColor="text1"/>
          <w:sz w:val="21"/>
          <w:szCs w:val="21"/>
        </w:rPr>
        <w:t>Colossians 3:23–24</w:t>
      </w:r>
      <w:r w:rsidR="007914A2" w:rsidRPr="007914A2">
        <w:rPr>
          <w:rFonts w:ascii="PT Serif" w:hAnsi="PT Serif"/>
          <w:color w:val="000000" w:themeColor="text1"/>
          <w:sz w:val="21"/>
          <w:szCs w:val="21"/>
        </w:rPr>
        <w:t xml:space="preserve">. What are some signs that you may be serving from sinful motives (seeking recognition, control, or convenience), and what are some signs that you are truly serving for the Lord’s glory? What practical habits can help re‑orient your heart when you notice wrong motives? </w:t>
      </w:r>
      <w:r w:rsidR="007914A2" w:rsidRPr="00DF3887">
        <w:rPr>
          <w:rFonts w:ascii="PT Serif" w:hAnsi="PT Serif"/>
          <w:i/>
          <w:iCs/>
          <w:color w:val="000000" w:themeColor="text1"/>
          <w:sz w:val="21"/>
          <w:szCs w:val="21"/>
        </w:rPr>
        <w:t>(Consider also Galatians 1:10.)</w:t>
      </w:r>
    </w:p>
    <w:p w14:paraId="47E6B35F" w14:textId="77777777" w:rsidR="00E70295" w:rsidRDefault="00E70295" w:rsidP="00E51E98">
      <w:pPr>
        <w:rPr>
          <w:rFonts w:ascii="PT Serif" w:hAnsi="PT Serif"/>
          <w:color w:val="000000" w:themeColor="text1"/>
          <w:sz w:val="21"/>
          <w:szCs w:val="21"/>
        </w:rPr>
      </w:pPr>
    </w:p>
    <w:p w14:paraId="159D7650" w14:textId="77777777" w:rsidR="00B51CB8" w:rsidRPr="00DB598E" w:rsidRDefault="00B51CB8" w:rsidP="00E51E98">
      <w:pPr>
        <w:rPr>
          <w:rFonts w:ascii="PT Serif" w:hAnsi="PT Serif"/>
          <w:color w:val="000000" w:themeColor="text1"/>
          <w:sz w:val="21"/>
          <w:szCs w:val="21"/>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5C69D34B" w14:textId="77777777" w:rsidR="007914A2" w:rsidRPr="007914A2" w:rsidRDefault="00E51E98" w:rsidP="007914A2">
      <w:pPr>
        <w:rPr>
          <w:rFonts w:ascii="PT Serif" w:hAnsi="PT Serif"/>
          <w:i/>
          <w:iCs/>
          <w:color w:val="000000" w:themeColor="text1"/>
          <w:sz w:val="18"/>
          <w:szCs w:val="18"/>
        </w:rPr>
      </w:pPr>
      <w:bookmarkStart w:id="0" w:name="OLE_LINK2"/>
      <w:r>
        <w:rPr>
          <w:rFonts w:ascii="PT Serif" w:hAnsi="PT Serif"/>
          <w:i/>
          <w:iCs/>
          <w:color w:val="000000" w:themeColor="text1"/>
          <w:sz w:val="18"/>
          <w:szCs w:val="18"/>
        </w:rPr>
        <w:t xml:space="preserve">• </w:t>
      </w:r>
      <w:bookmarkEnd w:id="0"/>
      <w:r w:rsidR="007914A2" w:rsidRPr="007914A2">
        <w:rPr>
          <w:rFonts w:ascii="PT Serif" w:hAnsi="PT Serif"/>
          <w:i/>
          <w:iCs/>
          <w:color w:val="000000" w:themeColor="text1"/>
          <w:sz w:val="18"/>
          <w:szCs w:val="18"/>
        </w:rPr>
        <w:t xml:space="preserve">The Hole in Our Holiness - </w:t>
      </w:r>
      <w:r w:rsidR="007914A2" w:rsidRPr="004F5CAF">
        <w:rPr>
          <w:rFonts w:ascii="PT Serif" w:hAnsi="PT Serif"/>
          <w:color w:val="000000" w:themeColor="text1"/>
          <w:sz w:val="18"/>
          <w:szCs w:val="18"/>
        </w:rPr>
        <w:t>Kevin DeYoung</w:t>
      </w:r>
    </w:p>
    <w:p w14:paraId="62DBD72F" w14:textId="3E7CC5D9" w:rsidR="007914A2" w:rsidRPr="007914A2" w:rsidRDefault="007914A2" w:rsidP="007914A2">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7914A2">
        <w:rPr>
          <w:rFonts w:ascii="PT Serif" w:hAnsi="PT Serif"/>
          <w:i/>
          <w:iCs/>
          <w:color w:val="000000" w:themeColor="text1"/>
          <w:sz w:val="18"/>
          <w:szCs w:val="18"/>
        </w:rPr>
        <w:t xml:space="preserve">The Religious Affections - </w:t>
      </w:r>
      <w:r w:rsidRPr="004F5CAF">
        <w:rPr>
          <w:rFonts w:ascii="PT Serif" w:hAnsi="PT Serif"/>
          <w:color w:val="000000" w:themeColor="text1"/>
          <w:sz w:val="18"/>
          <w:szCs w:val="18"/>
        </w:rPr>
        <w:t>Jonathan Edwards</w:t>
      </w:r>
      <w:r w:rsidRPr="007914A2">
        <w:rPr>
          <w:rFonts w:ascii="PT Serif" w:hAnsi="PT Serif"/>
          <w:i/>
          <w:iCs/>
          <w:color w:val="000000" w:themeColor="text1"/>
          <w:sz w:val="18"/>
          <w:szCs w:val="18"/>
        </w:rPr>
        <w:t xml:space="preserve"> </w:t>
      </w:r>
    </w:p>
    <w:p w14:paraId="26DB1857" w14:textId="5CCCE460" w:rsidR="007914A2" w:rsidRPr="007914A2" w:rsidRDefault="007914A2" w:rsidP="007914A2">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7914A2">
        <w:rPr>
          <w:rFonts w:ascii="PT Serif" w:hAnsi="PT Serif"/>
          <w:i/>
          <w:iCs/>
          <w:color w:val="000000" w:themeColor="text1"/>
          <w:sz w:val="18"/>
          <w:szCs w:val="18"/>
        </w:rPr>
        <w:t xml:space="preserve">The Gospel Comes with A Housekey - </w:t>
      </w:r>
      <w:r w:rsidRPr="004F5CAF">
        <w:rPr>
          <w:rFonts w:ascii="PT Serif" w:hAnsi="PT Serif"/>
          <w:color w:val="000000" w:themeColor="text1"/>
          <w:sz w:val="18"/>
          <w:szCs w:val="18"/>
        </w:rPr>
        <w:t>Rosaria Butterfield</w:t>
      </w:r>
    </w:p>
    <w:p w14:paraId="6E5EB8F0" w14:textId="3BC9326C" w:rsidR="007914A2" w:rsidRPr="00A81E6E" w:rsidRDefault="007914A2" w:rsidP="007914A2">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7914A2">
        <w:rPr>
          <w:rFonts w:ascii="PT Serif" w:hAnsi="PT Serif"/>
          <w:i/>
          <w:iCs/>
          <w:color w:val="000000" w:themeColor="text1"/>
          <w:sz w:val="18"/>
          <w:szCs w:val="18"/>
        </w:rPr>
        <w:t xml:space="preserve">The Simplest Way to Change the World - </w:t>
      </w:r>
      <w:r w:rsidRPr="004F5CAF">
        <w:rPr>
          <w:rFonts w:ascii="PT Serif" w:hAnsi="PT Serif"/>
          <w:color w:val="000000" w:themeColor="text1"/>
          <w:sz w:val="18"/>
          <w:szCs w:val="18"/>
        </w:rPr>
        <w:t>Dustin Willis &amp; Brandon Clements</w:t>
      </w:r>
    </w:p>
    <w:p w14:paraId="29729B97" w14:textId="475E3AC8" w:rsidR="00DB4F41" w:rsidRPr="00A81E6E" w:rsidRDefault="00DB4F41" w:rsidP="002E76C1">
      <w:pPr>
        <w:rPr>
          <w:rFonts w:ascii="PT Serif" w:hAnsi="PT Serif"/>
          <w:i/>
          <w:iCs/>
          <w:color w:val="000000" w:themeColor="text1"/>
          <w:sz w:val="18"/>
          <w:szCs w:val="18"/>
        </w:rPr>
      </w:pPr>
    </w:p>
    <w:sectPr w:rsidR="00DB4F41" w:rsidRPr="00A81E6E"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82A19"/>
    <w:multiLevelType w:val="hybridMultilevel"/>
    <w:tmpl w:val="C640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F3F4A05"/>
    <w:multiLevelType w:val="hybridMultilevel"/>
    <w:tmpl w:val="82E4E4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6"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446C3319"/>
    <w:multiLevelType w:val="hybridMultilevel"/>
    <w:tmpl w:val="C92899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A94079F"/>
    <w:multiLevelType w:val="hybridMultilevel"/>
    <w:tmpl w:val="F384B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D213E00"/>
    <w:multiLevelType w:val="hybridMultilevel"/>
    <w:tmpl w:val="6F102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8"/>
  </w:num>
  <w:num w:numId="2" w16cid:durableId="1230730123">
    <w:abstractNumId w:val="33"/>
  </w:num>
  <w:num w:numId="3" w16cid:durableId="1987198534">
    <w:abstractNumId w:val="7"/>
  </w:num>
  <w:num w:numId="4" w16cid:durableId="422722704">
    <w:abstractNumId w:val="22"/>
  </w:num>
  <w:num w:numId="5" w16cid:durableId="1531722257">
    <w:abstractNumId w:val="0"/>
  </w:num>
  <w:num w:numId="6" w16cid:durableId="277026650">
    <w:abstractNumId w:val="42"/>
  </w:num>
  <w:num w:numId="7" w16cid:durableId="1784763843">
    <w:abstractNumId w:val="67"/>
  </w:num>
  <w:num w:numId="8" w16cid:durableId="1548685065">
    <w:abstractNumId w:val="68"/>
  </w:num>
  <w:num w:numId="9" w16cid:durableId="1167087378">
    <w:abstractNumId w:val="11"/>
  </w:num>
  <w:num w:numId="10" w16cid:durableId="506478187">
    <w:abstractNumId w:val="27"/>
  </w:num>
  <w:num w:numId="11" w16cid:durableId="102001275">
    <w:abstractNumId w:val="41"/>
  </w:num>
  <w:num w:numId="12" w16cid:durableId="1232697033">
    <w:abstractNumId w:val="15"/>
  </w:num>
  <w:num w:numId="13" w16cid:durableId="627012014">
    <w:abstractNumId w:val="49"/>
  </w:num>
  <w:num w:numId="14" w16cid:durableId="1200312619">
    <w:abstractNumId w:val="34"/>
  </w:num>
  <w:num w:numId="15" w16cid:durableId="514198706">
    <w:abstractNumId w:val="35"/>
  </w:num>
  <w:num w:numId="16" w16cid:durableId="1056781022">
    <w:abstractNumId w:val="24"/>
  </w:num>
  <w:num w:numId="17" w16cid:durableId="927470970">
    <w:abstractNumId w:val="73"/>
  </w:num>
  <w:num w:numId="18" w16cid:durableId="1442187379">
    <w:abstractNumId w:val="26"/>
  </w:num>
  <w:num w:numId="19" w16cid:durableId="219171254">
    <w:abstractNumId w:val="54"/>
  </w:num>
  <w:num w:numId="20" w16cid:durableId="253171772">
    <w:abstractNumId w:val="71"/>
  </w:num>
  <w:num w:numId="21" w16cid:durableId="1037899821">
    <w:abstractNumId w:val="64"/>
  </w:num>
  <w:num w:numId="22" w16cid:durableId="1500462300">
    <w:abstractNumId w:val="58"/>
  </w:num>
  <w:num w:numId="23" w16cid:durableId="881091594">
    <w:abstractNumId w:val="63"/>
  </w:num>
  <w:num w:numId="24" w16cid:durableId="2027781384">
    <w:abstractNumId w:val="53"/>
  </w:num>
  <w:num w:numId="25" w16cid:durableId="2022079073">
    <w:abstractNumId w:val="14"/>
  </w:num>
  <w:num w:numId="26" w16cid:durableId="1323192885">
    <w:abstractNumId w:val="56"/>
  </w:num>
  <w:num w:numId="27" w16cid:durableId="1307511520">
    <w:abstractNumId w:val="3"/>
  </w:num>
  <w:num w:numId="28" w16cid:durableId="888686280">
    <w:abstractNumId w:val="46"/>
  </w:num>
  <w:num w:numId="29" w16cid:durableId="999425600">
    <w:abstractNumId w:val="36"/>
  </w:num>
  <w:num w:numId="30" w16cid:durableId="111749009">
    <w:abstractNumId w:val="45"/>
  </w:num>
  <w:num w:numId="31" w16cid:durableId="968129375">
    <w:abstractNumId w:val="47"/>
  </w:num>
  <w:num w:numId="32" w16cid:durableId="1534155052">
    <w:abstractNumId w:val="5"/>
  </w:num>
  <w:num w:numId="33" w16cid:durableId="1621767225">
    <w:abstractNumId w:val="4"/>
  </w:num>
  <w:num w:numId="34" w16cid:durableId="1591812435">
    <w:abstractNumId w:val="31"/>
  </w:num>
  <w:num w:numId="35" w16cid:durableId="1905872539">
    <w:abstractNumId w:val="23"/>
  </w:num>
  <w:num w:numId="36" w16cid:durableId="172302168">
    <w:abstractNumId w:val="62"/>
  </w:num>
  <w:num w:numId="37" w16cid:durableId="363136644">
    <w:abstractNumId w:val="1"/>
  </w:num>
  <w:num w:numId="38" w16cid:durableId="659845789">
    <w:abstractNumId w:val="60"/>
  </w:num>
  <w:num w:numId="39" w16cid:durableId="2045980939">
    <w:abstractNumId w:val="61"/>
  </w:num>
  <w:num w:numId="40" w16cid:durableId="861287580">
    <w:abstractNumId w:val="29"/>
  </w:num>
  <w:num w:numId="41" w16cid:durableId="1680499963">
    <w:abstractNumId w:val="40"/>
  </w:num>
  <w:num w:numId="42" w16cid:durableId="273099138">
    <w:abstractNumId w:val="17"/>
  </w:num>
  <w:num w:numId="43" w16cid:durableId="1340044244">
    <w:abstractNumId w:val="18"/>
  </w:num>
  <w:num w:numId="44" w16cid:durableId="711155024">
    <w:abstractNumId w:val="25"/>
  </w:num>
  <w:num w:numId="45" w16cid:durableId="608395123">
    <w:abstractNumId w:val="2"/>
  </w:num>
  <w:num w:numId="46" w16cid:durableId="589968525">
    <w:abstractNumId w:val="39"/>
  </w:num>
  <w:num w:numId="47" w16cid:durableId="51193636">
    <w:abstractNumId w:val="69"/>
  </w:num>
  <w:num w:numId="48" w16cid:durableId="632634269">
    <w:abstractNumId w:val="65"/>
  </w:num>
  <w:num w:numId="49" w16cid:durableId="379285235">
    <w:abstractNumId w:val="12"/>
  </w:num>
  <w:num w:numId="50" w16cid:durableId="1472598808">
    <w:abstractNumId w:val="20"/>
  </w:num>
  <w:num w:numId="51" w16cid:durableId="197400292">
    <w:abstractNumId w:val="16"/>
  </w:num>
  <w:num w:numId="52" w16cid:durableId="358119039">
    <w:abstractNumId w:val="51"/>
  </w:num>
  <w:num w:numId="53" w16cid:durableId="1488092314">
    <w:abstractNumId w:val="70"/>
  </w:num>
  <w:num w:numId="54" w16cid:durableId="48385029">
    <w:abstractNumId w:val="6"/>
  </w:num>
  <w:num w:numId="55" w16cid:durableId="1514421090">
    <w:abstractNumId w:val="21"/>
  </w:num>
  <w:num w:numId="56" w16cid:durableId="1868790637">
    <w:abstractNumId w:val="30"/>
  </w:num>
  <w:num w:numId="57" w16cid:durableId="1586567549">
    <w:abstractNumId w:val="55"/>
  </w:num>
  <w:num w:numId="58" w16cid:durableId="1606419259">
    <w:abstractNumId w:val="52"/>
  </w:num>
  <w:num w:numId="59" w16cid:durableId="1647853895">
    <w:abstractNumId w:val="8"/>
  </w:num>
  <w:num w:numId="60" w16cid:durableId="1236553306">
    <w:abstractNumId w:val="50"/>
  </w:num>
  <w:num w:numId="61" w16cid:durableId="189149519">
    <w:abstractNumId w:val="57"/>
  </w:num>
  <w:num w:numId="62" w16cid:durableId="2025326864">
    <w:abstractNumId w:val="59"/>
  </w:num>
  <w:num w:numId="63" w16cid:durableId="2117405908">
    <w:abstractNumId w:val="10"/>
  </w:num>
  <w:num w:numId="64" w16cid:durableId="762651193">
    <w:abstractNumId w:val="13"/>
  </w:num>
  <w:num w:numId="65" w16cid:durableId="1255435479">
    <w:abstractNumId w:val="48"/>
  </w:num>
  <w:num w:numId="66" w16cid:durableId="999234691">
    <w:abstractNumId w:val="19"/>
  </w:num>
  <w:num w:numId="67" w16cid:durableId="899482323">
    <w:abstractNumId w:val="37"/>
  </w:num>
  <w:num w:numId="68" w16cid:durableId="1784808046">
    <w:abstractNumId w:val="44"/>
  </w:num>
  <w:num w:numId="69" w16cid:durableId="1193760552">
    <w:abstractNumId w:val="28"/>
  </w:num>
  <w:num w:numId="70" w16cid:durableId="1546410138">
    <w:abstractNumId w:val="9"/>
  </w:num>
  <w:num w:numId="71" w16cid:durableId="951401952">
    <w:abstractNumId w:val="66"/>
  </w:num>
  <w:num w:numId="72" w16cid:durableId="1609387715">
    <w:abstractNumId w:val="43"/>
  </w:num>
  <w:num w:numId="73" w16cid:durableId="494538573">
    <w:abstractNumId w:val="72"/>
  </w:num>
  <w:num w:numId="74" w16cid:durableId="47102720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0B6A"/>
    <w:rsid w:val="000211BB"/>
    <w:rsid w:val="0003014C"/>
    <w:rsid w:val="000305BF"/>
    <w:rsid w:val="00030AA2"/>
    <w:rsid w:val="00030EBE"/>
    <w:rsid w:val="00031A91"/>
    <w:rsid w:val="00032F0C"/>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496"/>
    <w:rsid w:val="001C0C12"/>
    <w:rsid w:val="001C5CE5"/>
    <w:rsid w:val="001C7CBD"/>
    <w:rsid w:val="001D017A"/>
    <w:rsid w:val="001D2362"/>
    <w:rsid w:val="001E3E79"/>
    <w:rsid w:val="001E7565"/>
    <w:rsid w:val="001F03E4"/>
    <w:rsid w:val="001F086C"/>
    <w:rsid w:val="001F29CB"/>
    <w:rsid w:val="00200565"/>
    <w:rsid w:val="00201CA6"/>
    <w:rsid w:val="00207A36"/>
    <w:rsid w:val="00210A94"/>
    <w:rsid w:val="00211E53"/>
    <w:rsid w:val="00211FF7"/>
    <w:rsid w:val="00216EE7"/>
    <w:rsid w:val="0022109A"/>
    <w:rsid w:val="00235FC3"/>
    <w:rsid w:val="002367FB"/>
    <w:rsid w:val="0024273A"/>
    <w:rsid w:val="00257666"/>
    <w:rsid w:val="00257C2A"/>
    <w:rsid w:val="002656A6"/>
    <w:rsid w:val="00265CB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B607B"/>
    <w:rsid w:val="002C44C3"/>
    <w:rsid w:val="002D3ECA"/>
    <w:rsid w:val="002D5F98"/>
    <w:rsid w:val="002D6942"/>
    <w:rsid w:val="002E14A4"/>
    <w:rsid w:val="002E5686"/>
    <w:rsid w:val="002E76C1"/>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13F84"/>
    <w:rsid w:val="00420471"/>
    <w:rsid w:val="00421447"/>
    <w:rsid w:val="00433CB8"/>
    <w:rsid w:val="00457FEE"/>
    <w:rsid w:val="00460A05"/>
    <w:rsid w:val="00465438"/>
    <w:rsid w:val="00465943"/>
    <w:rsid w:val="00473C52"/>
    <w:rsid w:val="00475E60"/>
    <w:rsid w:val="004A3DB3"/>
    <w:rsid w:val="004C3EE3"/>
    <w:rsid w:val="004C4801"/>
    <w:rsid w:val="004D41A2"/>
    <w:rsid w:val="004D45F6"/>
    <w:rsid w:val="004F5CAF"/>
    <w:rsid w:val="004F7392"/>
    <w:rsid w:val="00501C0A"/>
    <w:rsid w:val="00503FCC"/>
    <w:rsid w:val="005067AB"/>
    <w:rsid w:val="005109E7"/>
    <w:rsid w:val="0051625D"/>
    <w:rsid w:val="005163F1"/>
    <w:rsid w:val="00517703"/>
    <w:rsid w:val="005210E4"/>
    <w:rsid w:val="00533A59"/>
    <w:rsid w:val="00540896"/>
    <w:rsid w:val="0054525B"/>
    <w:rsid w:val="00563105"/>
    <w:rsid w:val="00565BCC"/>
    <w:rsid w:val="00570AF2"/>
    <w:rsid w:val="00572005"/>
    <w:rsid w:val="0058306F"/>
    <w:rsid w:val="00584260"/>
    <w:rsid w:val="00587EEE"/>
    <w:rsid w:val="0059331F"/>
    <w:rsid w:val="005974A4"/>
    <w:rsid w:val="005B13F7"/>
    <w:rsid w:val="005B4C25"/>
    <w:rsid w:val="005B6963"/>
    <w:rsid w:val="005B77BF"/>
    <w:rsid w:val="005D6B3B"/>
    <w:rsid w:val="005E2044"/>
    <w:rsid w:val="005E3206"/>
    <w:rsid w:val="005E5BF1"/>
    <w:rsid w:val="00613E71"/>
    <w:rsid w:val="00616B66"/>
    <w:rsid w:val="00617924"/>
    <w:rsid w:val="00620382"/>
    <w:rsid w:val="00621D5B"/>
    <w:rsid w:val="0062368B"/>
    <w:rsid w:val="00636DC1"/>
    <w:rsid w:val="00640DCF"/>
    <w:rsid w:val="00642A3A"/>
    <w:rsid w:val="00643F59"/>
    <w:rsid w:val="00646942"/>
    <w:rsid w:val="00651A7E"/>
    <w:rsid w:val="006545F3"/>
    <w:rsid w:val="006559C4"/>
    <w:rsid w:val="00661171"/>
    <w:rsid w:val="0066325D"/>
    <w:rsid w:val="00670455"/>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3D4"/>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14A2"/>
    <w:rsid w:val="00792CD3"/>
    <w:rsid w:val="00797ABE"/>
    <w:rsid w:val="007A60CE"/>
    <w:rsid w:val="007B0AE6"/>
    <w:rsid w:val="007B317C"/>
    <w:rsid w:val="007B45E5"/>
    <w:rsid w:val="007C20E5"/>
    <w:rsid w:val="007D0905"/>
    <w:rsid w:val="007D20E5"/>
    <w:rsid w:val="007D47E4"/>
    <w:rsid w:val="007E0830"/>
    <w:rsid w:val="007F3F63"/>
    <w:rsid w:val="00800648"/>
    <w:rsid w:val="0080166F"/>
    <w:rsid w:val="0080338E"/>
    <w:rsid w:val="00814D9A"/>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61331"/>
    <w:rsid w:val="0096395B"/>
    <w:rsid w:val="00964DDE"/>
    <w:rsid w:val="009719B9"/>
    <w:rsid w:val="00972A58"/>
    <w:rsid w:val="00974B3A"/>
    <w:rsid w:val="00981AE6"/>
    <w:rsid w:val="009845FD"/>
    <w:rsid w:val="00984DC7"/>
    <w:rsid w:val="00991FED"/>
    <w:rsid w:val="009928CD"/>
    <w:rsid w:val="009929F5"/>
    <w:rsid w:val="0099382C"/>
    <w:rsid w:val="00994B0A"/>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6C6C"/>
    <w:rsid w:val="00A81AF4"/>
    <w:rsid w:val="00A81E6E"/>
    <w:rsid w:val="00A87FEB"/>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1CB8"/>
    <w:rsid w:val="00B52585"/>
    <w:rsid w:val="00B615FE"/>
    <w:rsid w:val="00B768F8"/>
    <w:rsid w:val="00B80944"/>
    <w:rsid w:val="00B820A8"/>
    <w:rsid w:val="00B822F1"/>
    <w:rsid w:val="00B9146A"/>
    <w:rsid w:val="00B97F83"/>
    <w:rsid w:val="00BA50BC"/>
    <w:rsid w:val="00BB3787"/>
    <w:rsid w:val="00BB4192"/>
    <w:rsid w:val="00BC4055"/>
    <w:rsid w:val="00BD1C12"/>
    <w:rsid w:val="00BD4F86"/>
    <w:rsid w:val="00BE3C76"/>
    <w:rsid w:val="00BF283C"/>
    <w:rsid w:val="00BF6D2F"/>
    <w:rsid w:val="00C02589"/>
    <w:rsid w:val="00C06534"/>
    <w:rsid w:val="00C10561"/>
    <w:rsid w:val="00C128E7"/>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4766F"/>
    <w:rsid w:val="00D51224"/>
    <w:rsid w:val="00D53010"/>
    <w:rsid w:val="00D571D1"/>
    <w:rsid w:val="00D66B46"/>
    <w:rsid w:val="00D73E4C"/>
    <w:rsid w:val="00D80445"/>
    <w:rsid w:val="00D82B51"/>
    <w:rsid w:val="00D82EC1"/>
    <w:rsid w:val="00D86F0E"/>
    <w:rsid w:val="00D8770C"/>
    <w:rsid w:val="00D90F98"/>
    <w:rsid w:val="00D918E3"/>
    <w:rsid w:val="00D92F3A"/>
    <w:rsid w:val="00D93610"/>
    <w:rsid w:val="00D938F7"/>
    <w:rsid w:val="00D95256"/>
    <w:rsid w:val="00DB2DC3"/>
    <w:rsid w:val="00DB4F41"/>
    <w:rsid w:val="00DB598E"/>
    <w:rsid w:val="00DC1BDE"/>
    <w:rsid w:val="00DC2BE7"/>
    <w:rsid w:val="00DD0D6F"/>
    <w:rsid w:val="00DD1015"/>
    <w:rsid w:val="00DD3673"/>
    <w:rsid w:val="00DE3837"/>
    <w:rsid w:val="00DE3860"/>
    <w:rsid w:val="00DF0ED1"/>
    <w:rsid w:val="00DF3887"/>
    <w:rsid w:val="00DF443F"/>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0295"/>
    <w:rsid w:val="00E72030"/>
    <w:rsid w:val="00E744DC"/>
    <w:rsid w:val="00EA19DB"/>
    <w:rsid w:val="00EB2580"/>
    <w:rsid w:val="00EB2B14"/>
    <w:rsid w:val="00EB6C55"/>
    <w:rsid w:val="00EB78D7"/>
    <w:rsid w:val="00EC023E"/>
    <w:rsid w:val="00EC31A8"/>
    <w:rsid w:val="00EC40A3"/>
    <w:rsid w:val="00EC416E"/>
    <w:rsid w:val="00ED18A0"/>
    <w:rsid w:val="00ED2EFB"/>
    <w:rsid w:val="00ED6369"/>
    <w:rsid w:val="00ED7F05"/>
    <w:rsid w:val="00EE6307"/>
    <w:rsid w:val="00F01C64"/>
    <w:rsid w:val="00F04853"/>
    <w:rsid w:val="00F11B95"/>
    <w:rsid w:val="00F11E78"/>
    <w:rsid w:val="00F21A82"/>
    <w:rsid w:val="00F22BD0"/>
    <w:rsid w:val="00F25A9D"/>
    <w:rsid w:val="00F301DC"/>
    <w:rsid w:val="00F31EEF"/>
    <w:rsid w:val="00F42AB7"/>
    <w:rsid w:val="00F53F7F"/>
    <w:rsid w:val="00F55C8E"/>
    <w:rsid w:val="00F63CB3"/>
    <w:rsid w:val="00F73C0D"/>
    <w:rsid w:val="00F744E9"/>
    <w:rsid w:val="00F83579"/>
    <w:rsid w:val="00F909E8"/>
    <w:rsid w:val="00F9320D"/>
    <w:rsid w:val="00FA306E"/>
    <w:rsid w:val="00FB0937"/>
    <w:rsid w:val="00FB137B"/>
    <w:rsid w:val="00FB17CC"/>
    <w:rsid w:val="00FB6F35"/>
    <w:rsid w:val="00FC09CF"/>
    <w:rsid w:val="00FC5126"/>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497</Words>
  <Characters>2504</Characters>
  <Application>Microsoft Office Word</Application>
  <DocSecurity>0</DocSecurity>
  <Lines>139</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8</cp:revision>
  <cp:lastPrinted>2026-01-30T18:27:00Z</cp:lastPrinted>
  <dcterms:created xsi:type="dcterms:W3CDTF">2026-03-13T21:01:00Z</dcterms:created>
  <dcterms:modified xsi:type="dcterms:W3CDTF">2026-03-13T21:07:00Z</dcterms:modified>
</cp:coreProperties>
</file>